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398" w:rsidRPr="00420D26" w:rsidRDefault="007F5398" w:rsidP="007F5398">
      <w:pPr>
        <w:rPr>
          <w:b/>
          <w:sz w:val="40"/>
          <w:szCs w:val="40"/>
        </w:rPr>
      </w:pPr>
      <w:r w:rsidRPr="00420D26">
        <w:rPr>
          <w:b/>
          <w:sz w:val="40"/>
          <w:szCs w:val="40"/>
        </w:rPr>
        <w:t>NOTULEN VERGADERING DORPSRAAD KWADIJK</w:t>
      </w:r>
    </w:p>
    <w:p w:rsidR="007F5398" w:rsidRDefault="007F5398" w:rsidP="007F5398"/>
    <w:p w:rsidR="007F5398" w:rsidRDefault="007F5398" w:rsidP="007F5398">
      <w:r>
        <w:t>Datum: maandag 19 december 2022</w:t>
      </w:r>
    </w:p>
    <w:p w:rsidR="007F5398" w:rsidRDefault="007F5398" w:rsidP="007F5398">
      <w:r>
        <w:t>Locatie: kantine vv Kwadijk</w:t>
      </w:r>
    </w:p>
    <w:p w:rsidR="007F5398" w:rsidRDefault="007F5398" w:rsidP="007F5398">
      <w:r>
        <w:t xml:space="preserve">Aanvang: 20.00 uur. </w:t>
      </w:r>
    </w:p>
    <w:p w:rsidR="007F5398" w:rsidRDefault="007F5398" w:rsidP="007F5398">
      <w:r w:rsidRPr="00EC6A2B">
        <w:rPr>
          <w:b/>
        </w:rPr>
        <w:t>Aanwezig</w:t>
      </w:r>
      <w:r>
        <w:t xml:space="preserve">: Wilma </w:t>
      </w:r>
      <w:proofErr w:type="spellStart"/>
      <w:r>
        <w:t>Boddeke</w:t>
      </w:r>
      <w:proofErr w:type="spellEnd"/>
      <w:r>
        <w:t xml:space="preserve">, Joop Duijs, Dineke te Bos, Brigitta van der Wal, Pieter Commandeur en Jan Zijp. </w:t>
      </w:r>
    </w:p>
    <w:p w:rsidR="007F5398" w:rsidRDefault="007F5398" w:rsidP="007F5398">
      <w:r w:rsidRPr="00EC6A2B">
        <w:rPr>
          <w:b/>
        </w:rPr>
        <w:t>Afwezig:</w:t>
      </w:r>
      <w:r>
        <w:t xml:space="preserve"> Thimo Rietveld (mb), Steven </w:t>
      </w:r>
      <w:proofErr w:type="spellStart"/>
      <w:r>
        <w:t>Bleksley</w:t>
      </w:r>
      <w:proofErr w:type="spellEnd"/>
      <w:r>
        <w:t xml:space="preserve"> (mb), René Pool (mb), Saskia Kuiper (mb). </w:t>
      </w:r>
    </w:p>
    <w:p w:rsidR="007F5398" w:rsidRDefault="007F5398" w:rsidP="007F5398">
      <w:r w:rsidRPr="00EC6A2B">
        <w:rPr>
          <w:b/>
        </w:rPr>
        <w:t>Gasten:</w:t>
      </w:r>
      <w:r>
        <w:t xml:space="preserve"> Michiel Mollers en Freek </w:t>
      </w:r>
      <w:proofErr w:type="spellStart"/>
      <w:r>
        <w:t>Speckmann</w:t>
      </w:r>
      <w:proofErr w:type="spellEnd"/>
      <w:r>
        <w:t xml:space="preserve">. </w:t>
      </w:r>
    </w:p>
    <w:p w:rsidR="007F5398" w:rsidRDefault="007F5398" w:rsidP="007F5398"/>
    <w:p w:rsidR="007F5398" w:rsidRDefault="007F5398" w:rsidP="007F5398">
      <w:r>
        <w:t>Agenda:</w:t>
      </w:r>
    </w:p>
    <w:p w:rsidR="007F5398" w:rsidRDefault="007F5398" w:rsidP="007F5398">
      <w:pPr>
        <w:pStyle w:val="Lijstalinea"/>
        <w:numPr>
          <w:ilvl w:val="0"/>
          <w:numId w:val="1"/>
        </w:numPr>
        <w:ind w:left="425"/>
      </w:pPr>
      <w:r w:rsidRPr="007F5398">
        <w:rPr>
          <w:b/>
        </w:rPr>
        <w:t xml:space="preserve">Opening </w:t>
      </w:r>
      <w:r>
        <w:t xml:space="preserve">door Wilma </w:t>
      </w:r>
      <w:proofErr w:type="spellStart"/>
      <w:r>
        <w:t>Boddeke</w:t>
      </w:r>
      <w:proofErr w:type="spellEnd"/>
      <w:r>
        <w:t xml:space="preserve"> die de laatste vergadering van het jaar 2022 leidt omdat voorzitter Thimo Rietveld niet aanwezig kan zijn door omstandigheden.</w:t>
      </w:r>
    </w:p>
    <w:p w:rsidR="00646AAA" w:rsidRDefault="00646AAA" w:rsidP="00646AAA"/>
    <w:p w:rsidR="007F5398" w:rsidRPr="00646AAA" w:rsidRDefault="007F5398" w:rsidP="007F5398">
      <w:pPr>
        <w:pStyle w:val="Lijstalinea"/>
        <w:numPr>
          <w:ilvl w:val="0"/>
          <w:numId w:val="1"/>
        </w:numPr>
        <w:ind w:left="425"/>
      </w:pPr>
      <w:r w:rsidRPr="007F5398">
        <w:rPr>
          <w:b/>
        </w:rPr>
        <w:t>De notulen</w:t>
      </w:r>
      <w:r>
        <w:t xml:space="preserve"> </w:t>
      </w:r>
      <w:r w:rsidRPr="007F5398">
        <w:rPr>
          <w:rFonts w:cstheme="minorHAnsi"/>
        </w:rPr>
        <w:t xml:space="preserve">van de vergadering van maandag </w:t>
      </w:r>
      <w:r>
        <w:rPr>
          <w:rFonts w:cstheme="minorHAnsi"/>
        </w:rPr>
        <w:t>14 november</w:t>
      </w:r>
      <w:r w:rsidRPr="007F5398">
        <w:rPr>
          <w:rFonts w:cstheme="minorHAnsi"/>
        </w:rPr>
        <w:t xml:space="preserve"> </w:t>
      </w:r>
      <w:proofErr w:type="spellStart"/>
      <w:r w:rsidRPr="007F5398">
        <w:rPr>
          <w:rFonts w:cstheme="minorHAnsi"/>
        </w:rPr>
        <w:t>jl</w:t>
      </w:r>
      <w:proofErr w:type="spellEnd"/>
      <w:r w:rsidRPr="007F5398">
        <w:rPr>
          <w:rFonts w:cstheme="minorHAnsi"/>
        </w:rPr>
        <w:t xml:space="preserve"> worden goedgekeurd</w:t>
      </w:r>
      <w:r>
        <w:rPr>
          <w:rFonts w:cstheme="minorHAnsi"/>
        </w:rPr>
        <w:t xml:space="preserve"> ondanks ge</w:t>
      </w:r>
      <w:r w:rsidR="001F5260">
        <w:rPr>
          <w:rFonts w:cstheme="minorHAnsi"/>
        </w:rPr>
        <w:t xml:space="preserve">brom </w:t>
      </w:r>
      <w:r>
        <w:rPr>
          <w:rFonts w:cstheme="minorHAnsi"/>
        </w:rPr>
        <w:t xml:space="preserve">van nestor Jan Zijp </w:t>
      </w:r>
      <w:r w:rsidR="00853881">
        <w:rPr>
          <w:rFonts w:cstheme="minorHAnsi"/>
        </w:rPr>
        <w:t>omdat</w:t>
      </w:r>
      <w:r>
        <w:rPr>
          <w:rFonts w:cstheme="minorHAnsi"/>
        </w:rPr>
        <w:t xml:space="preserve"> de naam </w:t>
      </w:r>
      <w:r w:rsidR="00853881">
        <w:rPr>
          <w:rFonts w:cstheme="minorHAnsi"/>
        </w:rPr>
        <w:t>‘</w:t>
      </w:r>
      <w:r>
        <w:rPr>
          <w:rFonts w:cstheme="minorHAnsi"/>
        </w:rPr>
        <w:t>nieuwbouw</w:t>
      </w:r>
      <w:r w:rsidR="00853881">
        <w:rPr>
          <w:rFonts w:cstheme="minorHAnsi"/>
        </w:rPr>
        <w:t xml:space="preserve">’ ter discussie is gesteld. </w:t>
      </w:r>
    </w:p>
    <w:p w:rsidR="00646AAA" w:rsidRPr="007F5398" w:rsidRDefault="00646AAA" w:rsidP="00646AAA"/>
    <w:p w:rsidR="007F5398" w:rsidRDefault="007F5398" w:rsidP="007F5398">
      <w:pPr>
        <w:pStyle w:val="Lijstalinea"/>
        <w:numPr>
          <w:ilvl w:val="0"/>
          <w:numId w:val="1"/>
        </w:numPr>
        <w:ind w:left="425"/>
      </w:pPr>
      <w:r w:rsidRPr="007F5398">
        <w:rPr>
          <w:b/>
        </w:rPr>
        <w:t xml:space="preserve">Bouwplannen voormalig dorpscafé. </w:t>
      </w:r>
      <w:r w:rsidRPr="00526FBE">
        <w:t>D</w:t>
      </w:r>
      <w:r>
        <w:t>e direct omwonenden zijn inmiddels akkoord met de bouwplannen</w:t>
      </w:r>
      <w:r w:rsidR="003D631D">
        <w:t>. Brief die</w:t>
      </w:r>
      <w:r>
        <w:t xml:space="preserve"> Hein Staal namens hen </w:t>
      </w:r>
      <w:r w:rsidR="003D631D">
        <w:t>naar</w:t>
      </w:r>
      <w:r>
        <w:t xml:space="preserve"> de gemeente Edam-Volendam </w:t>
      </w:r>
      <w:r w:rsidR="003D631D">
        <w:t xml:space="preserve">zou sturen, is tegengehouden omdat projectontwikkelaar niet akkoord ging met de inhoud. </w:t>
      </w:r>
      <w:bookmarkStart w:id="0" w:name="_GoBack"/>
      <w:bookmarkEnd w:id="0"/>
    </w:p>
    <w:p w:rsidR="00646AAA" w:rsidRDefault="00646AAA" w:rsidP="00646AAA"/>
    <w:p w:rsidR="007F5398" w:rsidRDefault="007F5398" w:rsidP="007F5398">
      <w:pPr>
        <w:pStyle w:val="Lijstalinea"/>
        <w:numPr>
          <w:ilvl w:val="0"/>
          <w:numId w:val="1"/>
        </w:numPr>
        <w:ind w:left="425"/>
      </w:pPr>
      <w:r w:rsidRPr="001559CC">
        <w:rPr>
          <w:b/>
        </w:rPr>
        <w:t xml:space="preserve">Plannen woningbouw van projectontwikkelaar Dekker. </w:t>
      </w:r>
      <w:r>
        <w:t xml:space="preserve"> </w:t>
      </w:r>
      <w:r w:rsidR="001559CC">
        <w:t>Thimo heeft gebeld met de gemeente</w:t>
      </w:r>
      <w:r w:rsidR="00853881">
        <w:t xml:space="preserve"> E-V</w:t>
      </w:r>
      <w:r w:rsidR="001559CC">
        <w:t xml:space="preserve">. De begeleiding van het project is </w:t>
      </w:r>
      <w:r w:rsidR="00853881">
        <w:t xml:space="preserve">inmiddels </w:t>
      </w:r>
      <w:r w:rsidR="001559CC">
        <w:t xml:space="preserve">overgedragen aan de heer Koster. Omdat hij met vakantie is, is hij pas vanaf 1 januari weer bereikbaar. Volgens de receptioniste ligt het dossier op dit moment mede stil door de stikstofproblematiek. Er is wel nieuws over het nieuwbouwproject aan de Stationsweg: eind januari wordt de eerste paal geslagen. Inmiddels rijden vanaf 20 december trekkers van de firma Swart grond naar het bouwperceel. De projectontwikkelaar </w:t>
      </w:r>
      <w:r w:rsidR="00853881">
        <w:t>is</w:t>
      </w:r>
      <w:r w:rsidR="001559CC">
        <w:t xml:space="preserve"> rond Sinterklaas </w:t>
      </w:r>
      <w:r w:rsidR="001F5260">
        <w:t>een</w:t>
      </w:r>
      <w:r w:rsidR="001559CC">
        <w:t xml:space="preserve"> charme-offensiefje gestart met behulp van chocoladeletters voor de straatbewoners. Ook is bij verschillende omwonenden door </w:t>
      </w:r>
      <w:r w:rsidR="00853881">
        <w:t>het</w:t>
      </w:r>
      <w:r w:rsidR="001559CC">
        <w:t xml:space="preserve"> onafhankelijk</w:t>
      </w:r>
      <w:r w:rsidR="00853881">
        <w:t xml:space="preserve">e </w:t>
      </w:r>
      <w:r w:rsidR="001559CC">
        <w:t xml:space="preserve">bureau </w:t>
      </w:r>
      <w:r w:rsidR="00853881">
        <w:t xml:space="preserve">Hanselman </w:t>
      </w:r>
      <w:r w:rsidR="001559CC">
        <w:t xml:space="preserve">een </w:t>
      </w:r>
      <w:proofErr w:type="spellStart"/>
      <w:r w:rsidR="001559CC">
        <w:t>nulschouw</w:t>
      </w:r>
      <w:proofErr w:type="spellEnd"/>
      <w:r w:rsidR="001559CC">
        <w:t xml:space="preserve"> gemaakt zodat evt. beschadiging door de bouw en bouwverkeer kan worden vastgesteld. </w:t>
      </w:r>
    </w:p>
    <w:p w:rsidR="00646AAA" w:rsidRDefault="00646AAA" w:rsidP="00646AAA"/>
    <w:p w:rsidR="007F5398" w:rsidRDefault="007F5398" w:rsidP="001559CC">
      <w:pPr>
        <w:pStyle w:val="Lijstalinea"/>
        <w:numPr>
          <w:ilvl w:val="0"/>
          <w:numId w:val="1"/>
        </w:numPr>
        <w:ind w:left="425"/>
      </w:pPr>
      <w:r w:rsidRPr="001559CC">
        <w:rPr>
          <w:b/>
        </w:rPr>
        <w:t xml:space="preserve">Verkeersellende. </w:t>
      </w:r>
      <w:r>
        <w:t xml:space="preserve">De </w:t>
      </w:r>
      <w:r w:rsidR="001559CC">
        <w:t xml:space="preserve">schoolzone is inmiddels ingericht. Bij de manege </w:t>
      </w:r>
      <w:r w:rsidR="00853881">
        <w:t xml:space="preserve">ter hoogte van Jonk </w:t>
      </w:r>
      <w:r w:rsidR="001559CC">
        <w:t>zijn de fietspaaltjes verwijderd. Wel zijn er problemen met het riool ter hoogte van Kwadijk 99a</w:t>
      </w:r>
      <w:r w:rsidR="007245BF">
        <w:t xml:space="preserve">. Er wordt door de gemeente aan gewerkt. </w:t>
      </w:r>
    </w:p>
    <w:p w:rsidR="00646AAA" w:rsidRDefault="00646AAA" w:rsidP="00646AAA"/>
    <w:p w:rsidR="00646AAA" w:rsidRDefault="007F5398" w:rsidP="00646AAA">
      <w:pPr>
        <w:pStyle w:val="Lijstalinea"/>
        <w:numPr>
          <w:ilvl w:val="0"/>
          <w:numId w:val="1"/>
        </w:numPr>
        <w:ind w:left="425"/>
      </w:pPr>
      <w:r w:rsidRPr="00853881">
        <w:rPr>
          <w:b/>
        </w:rPr>
        <w:t xml:space="preserve">Post/mail gemeente Edam-Volendam en GDO.  </w:t>
      </w:r>
      <w:r w:rsidR="007245BF">
        <w:t xml:space="preserve">Leden van de dorpsraden van Hobrede en Schardam hebben een matrix opgesteld om verbetering van de daadkracht te bewerkstelligen van het GDO. Het is de bedoeling dat iedere dorpsraad deze matrix gaat invullen om </w:t>
      </w:r>
      <w:r w:rsidR="001F5260">
        <w:t xml:space="preserve">zo </w:t>
      </w:r>
      <w:r w:rsidR="007245BF">
        <w:t>een overzicht van zienswijzen te krijgen. Omdat Wim Schoenmakers gaat stoppen als voorzitter, gaat een groep waarin ook Thimo zitting heeft</w:t>
      </w:r>
      <w:r w:rsidR="00853881">
        <w:t>,</w:t>
      </w:r>
      <w:r w:rsidR="007245BF">
        <w:t xml:space="preserve"> een gesprek voeren met een kandidaat die van ‘buitenaf’ komt. Joop merkt op dat het GDO </w:t>
      </w:r>
      <w:r w:rsidR="00960443">
        <w:t xml:space="preserve">met deze matrix </w:t>
      </w:r>
      <w:r w:rsidR="007245BF">
        <w:t xml:space="preserve">wel een grote broek aantrekt. Hij vindt het werk van </w:t>
      </w:r>
      <w:r w:rsidR="00853881">
        <w:t xml:space="preserve">de dorpsraadleden van </w:t>
      </w:r>
      <w:r w:rsidR="007245BF">
        <w:t xml:space="preserve">Hobrede en Schardam te </w:t>
      </w:r>
      <w:r w:rsidR="00853881">
        <w:t>prijzen</w:t>
      </w:r>
      <w:r w:rsidR="007245BF">
        <w:t xml:space="preserve">, maar </w:t>
      </w:r>
      <w:r w:rsidR="00853881">
        <w:t>denkt</w:t>
      </w:r>
      <w:r w:rsidR="007245BF">
        <w:t xml:space="preserve"> dat moet worden voorkomen dat het GDO </w:t>
      </w:r>
      <w:r w:rsidR="007245BF">
        <w:lastRenderedPageBreak/>
        <w:t>een soort schaduw-gemeenteraad</w:t>
      </w:r>
      <w:r w:rsidR="003804CC">
        <w:t xml:space="preserve"> </w:t>
      </w:r>
      <w:r w:rsidR="007245BF">
        <w:t xml:space="preserve">gaat </w:t>
      </w:r>
      <w:r w:rsidR="003804CC">
        <w:t>worden</w:t>
      </w:r>
      <w:r w:rsidR="007245BF">
        <w:t xml:space="preserve">. Gemeenteraadsleden worden immers </w:t>
      </w:r>
      <w:r w:rsidR="00055567">
        <w:t xml:space="preserve">democratisch </w:t>
      </w:r>
      <w:r w:rsidR="007245BF">
        <w:t>gekozen,</w:t>
      </w:r>
      <w:r w:rsidR="003804CC">
        <w:t xml:space="preserve"> </w:t>
      </w:r>
      <w:r w:rsidR="007245BF">
        <w:t xml:space="preserve">dorpsraadsleden benoemen zichzelf. </w:t>
      </w:r>
      <w:r w:rsidR="00853881">
        <w:t xml:space="preserve"> </w:t>
      </w:r>
      <w:r w:rsidR="007245BF">
        <w:t xml:space="preserve">Ook valt het hem op dat </w:t>
      </w:r>
      <w:r w:rsidR="003804CC">
        <w:t>vrijwel alle initiatieven uit de kleinste lintdorpen komen. Hobrede heeft</w:t>
      </w:r>
      <w:r w:rsidR="00903E83">
        <w:t xml:space="preserve"> 170</w:t>
      </w:r>
      <w:r w:rsidR="003804CC">
        <w:t xml:space="preserve"> inwoners, Schardam </w:t>
      </w:r>
      <w:r w:rsidR="00903E83">
        <w:t>slechts 120.</w:t>
      </w:r>
      <w:r w:rsidR="003804CC">
        <w:t xml:space="preserve"> Grote</w:t>
      </w:r>
      <w:r w:rsidR="00903E83">
        <w:t>re</w:t>
      </w:r>
      <w:r w:rsidR="003804CC">
        <w:t xml:space="preserve"> dorpen als Oosthuizen</w:t>
      </w:r>
      <w:r w:rsidR="00853881">
        <w:t xml:space="preserve"> (3390)</w:t>
      </w:r>
      <w:r w:rsidR="003804CC">
        <w:t>, Middelie</w:t>
      </w:r>
      <w:r w:rsidR="00960443">
        <w:t xml:space="preserve"> (710)</w:t>
      </w:r>
      <w:r w:rsidR="003804CC">
        <w:t>, Beets</w:t>
      </w:r>
      <w:r w:rsidR="00960443">
        <w:t xml:space="preserve"> (540)</w:t>
      </w:r>
      <w:r w:rsidR="00853881">
        <w:t xml:space="preserve"> en</w:t>
      </w:r>
      <w:r w:rsidR="00903E83">
        <w:t xml:space="preserve"> Warder</w:t>
      </w:r>
      <w:r w:rsidR="00960443">
        <w:t xml:space="preserve"> (810)</w:t>
      </w:r>
      <w:r w:rsidR="00903E83">
        <w:t xml:space="preserve"> </w:t>
      </w:r>
      <w:r w:rsidR="003804CC">
        <w:t>‘hobbelen’ zijn inzien</w:t>
      </w:r>
      <w:r w:rsidR="00055567">
        <w:t>s</w:t>
      </w:r>
      <w:r w:rsidR="003804CC">
        <w:t xml:space="preserve"> iets teveel achter de </w:t>
      </w:r>
      <w:r w:rsidR="00055567">
        <w:t>‘</w:t>
      </w:r>
      <w:proofErr w:type="gramStart"/>
      <w:r w:rsidR="003804CC">
        <w:t>vergadertijgers</w:t>
      </w:r>
      <w:r w:rsidR="00055567">
        <w:t xml:space="preserve">‘ </w:t>
      </w:r>
      <w:r w:rsidR="003804CC">
        <w:t>van</w:t>
      </w:r>
      <w:proofErr w:type="gramEnd"/>
      <w:r w:rsidR="003804CC">
        <w:t xml:space="preserve"> Hobrede en Schardam aan. </w:t>
      </w:r>
      <w:r w:rsidR="001F5260">
        <w:t>Zo</w:t>
      </w:r>
      <w:r w:rsidR="003804CC">
        <w:t xml:space="preserve"> vraagt </w:t>
      </w:r>
      <w:r w:rsidR="001F5260">
        <w:t xml:space="preserve">hij </w:t>
      </w:r>
      <w:r w:rsidR="003804CC">
        <w:t xml:space="preserve">zich ook af wie de evt. nieuwe voorzitter van het GDO heeft </w:t>
      </w:r>
      <w:r w:rsidR="00055567">
        <w:t>voor</w:t>
      </w:r>
      <w:r w:rsidR="003804CC">
        <w:t>gedragen</w:t>
      </w:r>
      <w:r w:rsidR="003B1793">
        <w:t xml:space="preserve"> en waarom de grotere dorpen niet aanwezig zijn bij het ‘sollicitatiegesprek’. </w:t>
      </w:r>
      <w:r w:rsidR="003804CC">
        <w:t xml:space="preserve"> </w:t>
      </w:r>
      <w:r w:rsidR="00853881">
        <w:t>V</w:t>
      </w:r>
      <w:r w:rsidR="00055567">
        <w:t>olgens hem moet worden v</w:t>
      </w:r>
      <w:r w:rsidR="00853881">
        <w:t xml:space="preserve">oorkomen dat er een </w:t>
      </w:r>
      <w:proofErr w:type="spellStart"/>
      <w:r w:rsidR="00853881">
        <w:t>old</w:t>
      </w:r>
      <w:proofErr w:type="spellEnd"/>
      <w:r w:rsidR="00853881">
        <w:t xml:space="preserve"> boys netwerk ontstaat. </w:t>
      </w:r>
    </w:p>
    <w:p w:rsidR="00853881" w:rsidRDefault="00853881" w:rsidP="00853881">
      <w:pPr>
        <w:ind w:left="65"/>
      </w:pPr>
    </w:p>
    <w:p w:rsidR="007F5398" w:rsidRDefault="007F5398" w:rsidP="00853881">
      <w:pPr>
        <w:pStyle w:val="Lijstalinea"/>
        <w:numPr>
          <w:ilvl w:val="0"/>
          <w:numId w:val="1"/>
        </w:numPr>
        <w:ind w:left="425"/>
      </w:pPr>
      <w:r w:rsidRPr="00853881">
        <w:rPr>
          <w:b/>
        </w:rPr>
        <w:t xml:space="preserve">Crisisopvang asielzoekers in de Baanstee-Noord.  </w:t>
      </w:r>
      <w:r w:rsidR="003804CC">
        <w:t xml:space="preserve">De bewoners worden met </w:t>
      </w:r>
      <w:r w:rsidR="003B1793">
        <w:t xml:space="preserve">regelmaat </w:t>
      </w:r>
      <w:proofErr w:type="spellStart"/>
      <w:r w:rsidR="003B1793">
        <w:t>dmv</w:t>
      </w:r>
      <w:proofErr w:type="spellEnd"/>
      <w:r w:rsidR="003B1793">
        <w:t xml:space="preserve"> </w:t>
      </w:r>
      <w:r w:rsidR="003804CC">
        <w:t xml:space="preserve">informatiebrieven op de hoogte gehouden door de gemeentes Purmerend en Edam-Volendam. Daaruit blijkt dat de tenten waarin inmiddels 350 bewoners leven tot in de zomer bemand blijven. </w:t>
      </w:r>
    </w:p>
    <w:p w:rsidR="003B1793" w:rsidRDefault="003B1793" w:rsidP="003B1793">
      <w:pPr>
        <w:pStyle w:val="Lijstalinea"/>
      </w:pPr>
    </w:p>
    <w:p w:rsidR="007F5398" w:rsidRDefault="007F5398" w:rsidP="003B1793">
      <w:pPr>
        <w:pStyle w:val="Lijstalinea"/>
        <w:numPr>
          <w:ilvl w:val="0"/>
          <w:numId w:val="1"/>
        </w:numPr>
        <w:ind w:left="425"/>
      </w:pPr>
      <w:r w:rsidRPr="003B1793">
        <w:rPr>
          <w:b/>
        </w:rPr>
        <w:t>Overige post/mail.</w:t>
      </w:r>
      <w:r>
        <w:t xml:space="preserve"> De </w:t>
      </w:r>
      <w:r w:rsidR="003804CC">
        <w:t xml:space="preserve">problemen waarvoor de heer Matthys uit België de hulp inriep van de </w:t>
      </w:r>
      <w:proofErr w:type="spellStart"/>
      <w:r w:rsidR="003804CC">
        <w:t>dorprsaad</w:t>
      </w:r>
      <w:proofErr w:type="spellEnd"/>
      <w:r w:rsidR="003804CC">
        <w:t xml:space="preserve"> zijn inmiddels gelukkig opgelost. Hij heeft zijn pakketje na maanden toch ontvangen. Ook kon de dorpsraad met hulp van Frans Visser de heer </w:t>
      </w:r>
      <w:proofErr w:type="spellStart"/>
      <w:r w:rsidR="003804CC">
        <w:t>Klijnstra</w:t>
      </w:r>
      <w:proofErr w:type="spellEnd"/>
      <w:r w:rsidR="003804CC">
        <w:t xml:space="preserve"> hopelijk verder op weg helpen in zijn zoektocht naar het graf van </w:t>
      </w:r>
      <w:proofErr w:type="spellStart"/>
      <w:proofErr w:type="gramStart"/>
      <w:r w:rsidR="004D3B41">
        <w:t>Tiete</w:t>
      </w:r>
      <w:proofErr w:type="spellEnd"/>
      <w:r w:rsidR="004D3B41">
        <w:t xml:space="preserve">  Kingma</w:t>
      </w:r>
      <w:proofErr w:type="gramEnd"/>
      <w:r w:rsidR="004D3B41">
        <w:t xml:space="preserve">. </w:t>
      </w:r>
    </w:p>
    <w:p w:rsidR="003B1793" w:rsidRDefault="003B1793" w:rsidP="003B1793">
      <w:pPr>
        <w:pStyle w:val="Lijstalinea"/>
      </w:pPr>
    </w:p>
    <w:p w:rsidR="007F5398" w:rsidRDefault="007F5398" w:rsidP="003B1793">
      <w:pPr>
        <w:pStyle w:val="Lijstalinea"/>
        <w:numPr>
          <w:ilvl w:val="0"/>
          <w:numId w:val="1"/>
        </w:numPr>
        <w:ind w:left="425"/>
      </w:pPr>
      <w:r w:rsidRPr="003B1793">
        <w:rPr>
          <w:b/>
        </w:rPr>
        <w:t xml:space="preserve">Adressen nieuwe </w:t>
      </w:r>
      <w:proofErr w:type="spellStart"/>
      <w:r w:rsidRPr="003B1793">
        <w:rPr>
          <w:b/>
        </w:rPr>
        <w:t>Kwadijkers</w:t>
      </w:r>
      <w:proofErr w:type="spellEnd"/>
      <w:r w:rsidRPr="003B1793">
        <w:rPr>
          <w:b/>
        </w:rPr>
        <w:t>.</w:t>
      </w:r>
      <w:r>
        <w:t xml:space="preserve"> Er zijn geen nieuwe bewoners te melden. </w:t>
      </w:r>
      <w:r w:rsidR="004D3B41">
        <w:t xml:space="preserve">Er staan wel weer wat woningen te koop. </w:t>
      </w:r>
      <w:r>
        <w:t xml:space="preserve"> </w:t>
      </w:r>
    </w:p>
    <w:p w:rsidR="003B1793" w:rsidRDefault="003B1793" w:rsidP="003B1793">
      <w:pPr>
        <w:pStyle w:val="Lijstalinea"/>
      </w:pPr>
    </w:p>
    <w:p w:rsidR="001F5260" w:rsidRDefault="007F5398" w:rsidP="003B1793">
      <w:pPr>
        <w:pStyle w:val="Lijstalinea"/>
        <w:numPr>
          <w:ilvl w:val="0"/>
          <w:numId w:val="1"/>
        </w:numPr>
        <w:ind w:left="425"/>
      </w:pPr>
      <w:r w:rsidRPr="003B1793">
        <w:rPr>
          <w:b/>
        </w:rPr>
        <w:t xml:space="preserve">Actielijst Dineke te Bos. </w:t>
      </w:r>
      <w:r w:rsidR="004D3B41" w:rsidRPr="004D3B41">
        <w:t xml:space="preserve">Omdat </w:t>
      </w:r>
      <w:r>
        <w:t xml:space="preserve">Thimo </w:t>
      </w:r>
      <w:r w:rsidR="004D3B41">
        <w:t xml:space="preserve">niet aanwezig is, kan er geen antwoord worden gegeven op de vraag of hij nog contact heeft gehad met Frans van Dijk over het snoeiwerk in het parkje. Joop zal de Stadskrant vragen nogmaals aandacht te besteden aan de seniorengym op donderdag omdat de animo een beetje begint </w:t>
      </w:r>
      <w:r w:rsidR="001F5260">
        <w:t xml:space="preserve">weg </w:t>
      </w:r>
      <w:r w:rsidR="004D3B41">
        <w:t>te zakken.</w:t>
      </w:r>
    </w:p>
    <w:p w:rsidR="003B1793" w:rsidRDefault="003B1793" w:rsidP="003B1793">
      <w:pPr>
        <w:pStyle w:val="Lijstalinea"/>
      </w:pPr>
    </w:p>
    <w:p w:rsidR="001F5260" w:rsidRDefault="007F5398" w:rsidP="003B1793">
      <w:pPr>
        <w:pStyle w:val="Lijstalinea"/>
        <w:numPr>
          <w:ilvl w:val="0"/>
          <w:numId w:val="1"/>
        </w:numPr>
        <w:ind w:left="425"/>
      </w:pPr>
      <w:r w:rsidRPr="003B1793">
        <w:rPr>
          <w:b/>
        </w:rPr>
        <w:t xml:space="preserve">Rondvraag. </w:t>
      </w:r>
      <w:r w:rsidR="004D3B41">
        <w:t xml:space="preserve">Dineke vraagt of we wat kunnen ondernemen tegen het onverlichte fietspad langs de snelweg dat ons dorp verbindt met de P&amp;R in Purmerend. Joop gaat </w:t>
      </w:r>
      <w:proofErr w:type="gramStart"/>
      <w:r w:rsidR="004D3B41">
        <w:t>er achter</w:t>
      </w:r>
      <w:r w:rsidR="003B1793">
        <w:t xml:space="preserve"> </w:t>
      </w:r>
      <w:r w:rsidR="004D3B41">
        <w:t>aan</w:t>
      </w:r>
      <w:proofErr w:type="gramEnd"/>
      <w:r w:rsidR="004D3B41">
        <w:t xml:space="preserve">, omdat niet bekend is wie voor dit stukje fietspad verantwoordelijk is. Voorgesteld wordt ENERGIETRANSITIE  als thema te gaan gebruiken op de Algemene Jaarvergadering op 13 maart a.s. </w:t>
      </w:r>
    </w:p>
    <w:p w:rsidR="003B1793" w:rsidRDefault="003B1793" w:rsidP="003B1793">
      <w:pPr>
        <w:pStyle w:val="Lijstalinea"/>
      </w:pPr>
    </w:p>
    <w:p w:rsidR="007F5398" w:rsidRPr="003B1793" w:rsidRDefault="004D3B41" w:rsidP="003B1793">
      <w:pPr>
        <w:pStyle w:val="Lijstalinea"/>
        <w:numPr>
          <w:ilvl w:val="0"/>
          <w:numId w:val="1"/>
        </w:numPr>
        <w:ind w:left="425"/>
      </w:pPr>
      <w:r>
        <w:t xml:space="preserve">Wilma </w:t>
      </w:r>
      <w:r w:rsidR="001F5260">
        <w:t xml:space="preserve">sluit </w:t>
      </w:r>
      <w:r>
        <w:t>de vergadering om 21.</w:t>
      </w:r>
      <w:r w:rsidRPr="003B1793">
        <w:rPr>
          <w:rFonts w:cstheme="minorHAnsi"/>
        </w:rPr>
        <w:t xml:space="preserve">15 en wenst iedereen heel fijne </w:t>
      </w:r>
      <w:r w:rsidR="001F5260" w:rsidRPr="003B1793">
        <w:rPr>
          <w:rFonts w:cstheme="minorHAnsi"/>
        </w:rPr>
        <w:t>kerst</w:t>
      </w:r>
      <w:r w:rsidRPr="003B1793">
        <w:rPr>
          <w:rFonts w:cstheme="minorHAnsi"/>
        </w:rPr>
        <w:t xml:space="preserve">dagen en een gelukkig en voorspoedig 2023. </w:t>
      </w:r>
      <w:r w:rsidR="007F5398" w:rsidRPr="003B1793">
        <w:rPr>
          <w:rFonts w:cstheme="minorHAnsi"/>
        </w:rPr>
        <w:t xml:space="preserve">De volgende vergadering is op </w:t>
      </w:r>
      <w:r w:rsidR="007F5398" w:rsidRPr="003B1793">
        <w:rPr>
          <w:rFonts w:cstheme="minorHAnsi"/>
          <w:b/>
        </w:rPr>
        <w:t xml:space="preserve">maandag </w:t>
      </w:r>
      <w:r w:rsidR="001F5260" w:rsidRPr="003B1793">
        <w:rPr>
          <w:rFonts w:cstheme="minorHAnsi"/>
          <w:b/>
        </w:rPr>
        <w:t>30 januari</w:t>
      </w:r>
      <w:r w:rsidR="007F5398" w:rsidRPr="003B1793">
        <w:rPr>
          <w:rFonts w:cstheme="minorHAnsi"/>
          <w:b/>
        </w:rPr>
        <w:t xml:space="preserve">. </w:t>
      </w:r>
      <w:r w:rsidR="007F5398" w:rsidRPr="003B1793">
        <w:rPr>
          <w:rFonts w:cstheme="minorHAnsi"/>
        </w:rPr>
        <w:t xml:space="preserve">  </w:t>
      </w:r>
    </w:p>
    <w:p w:rsidR="007F5398" w:rsidRPr="000F13E5" w:rsidRDefault="007F5398" w:rsidP="007F5398">
      <w:pPr>
        <w:rPr>
          <w:rFonts w:cstheme="minorHAnsi"/>
        </w:rPr>
      </w:pPr>
    </w:p>
    <w:p w:rsidR="007F5398" w:rsidRDefault="007F5398" w:rsidP="007F5398"/>
    <w:p w:rsidR="007F5398" w:rsidRDefault="007F5398" w:rsidP="007F5398"/>
    <w:p w:rsidR="007F5398" w:rsidRDefault="007F5398" w:rsidP="007F5398"/>
    <w:p w:rsidR="007F5398" w:rsidRDefault="007F5398" w:rsidP="007F5398"/>
    <w:p w:rsidR="007F5398" w:rsidRDefault="007F5398" w:rsidP="007F5398"/>
    <w:p w:rsidR="00C17413" w:rsidRDefault="00C17413"/>
    <w:sectPr w:rsidR="00C17413" w:rsidSect="00D760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C1EEB"/>
    <w:multiLevelType w:val="hybridMultilevel"/>
    <w:tmpl w:val="43B25BC0"/>
    <w:lvl w:ilvl="0" w:tplc="4AFC25B8">
      <w:start w:val="1"/>
      <w:numFmt w:val="decimal"/>
      <w:lvlText w:val="%1."/>
      <w:lvlJc w:val="left"/>
      <w:pPr>
        <w:ind w:left="785"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98"/>
    <w:rsid w:val="00055567"/>
    <w:rsid w:val="001559CC"/>
    <w:rsid w:val="001F5260"/>
    <w:rsid w:val="003804CC"/>
    <w:rsid w:val="003B1793"/>
    <w:rsid w:val="003D631D"/>
    <w:rsid w:val="004D3B41"/>
    <w:rsid w:val="006059AD"/>
    <w:rsid w:val="00646AAA"/>
    <w:rsid w:val="007160D5"/>
    <w:rsid w:val="007245BF"/>
    <w:rsid w:val="007F5398"/>
    <w:rsid w:val="00853881"/>
    <w:rsid w:val="00903E83"/>
    <w:rsid w:val="00960443"/>
    <w:rsid w:val="00C17413"/>
    <w:rsid w:val="00D76015"/>
    <w:rsid w:val="00FE5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665E4D2"/>
  <w15:chartTrackingRefBased/>
  <w15:docId w15:val="{42B1BC26-5662-9A44-B35B-3EB08217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F53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5398"/>
    <w:pPr>
      <w:ind w:left="720"/>
      <w:contextualSpacing/>
    </w:pPr>
  </w:style>
  <w:style w:type="character" w:styleId="Hyperlink">
    <w:name w:val="Hyperlink"/>
    <w:basedOn w:val="Standaardalinea-lettertype"/>
    <w:uiPriority w:val="99"/>
    <w:unhideWhenUsed/>
    <w:rsid w:val="007F53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757</Words>
  <Characters>4167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7</cp:revision>
  <dcterms:created xsi:type="dcterms:W3CDTF">2022-12-20T13:59:00Z</dcterms:created>
  <dcterms:modified xsi:type="dcterms:W3CDTF">2023-01-31T14:48:00Z</dcterms:modified>
</cp:coreProperties>
</file>